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944432df6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GYLLSTRØM &amp; JOHANSEN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4e25c2feca7b4f7b"/>
      <w:footerReference xmlns:r="http://schemas.openxmlformats.org/officeDocument/2006/relationships" w:type="default" r:id="R422fba498d79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5c2feca7b4f7b" /><Relationship Type="http://schemas.openxmlformats.org/officeDocument/2006/relationships/footer" Target="/word/footer1.xml" Id="R422fba498d794bad" /></Relationships>
</file>