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70afd1b1c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2619dfc324044c38"/>
      <w:footerReference xmlns:r="http://schemas.openxmlformats.org/officeDocument/2006/relationships" w:type="default" r:id="R872d7730e4ef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9dfc324044c38" /><Relationship Type="http://schemas.openxmlformats.org/officeDocument/2006/relationships/footer" Target="/word/footer1.xml" Id="R872d7730e4ef4560" /></Relationships>
</file>