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f8667252d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ALLGRID AS</w:t>
      </w:r>
    </w:p>
    <w:sectPr>
      <w:headerReference xmlns:r="http://schemas.openxmlformats.org/officeDocument/2006/relationships" w:type="default" r:id="R778bcb41f14d4ac2"/>
      <w:footerReference xmlns:r="http://schemas.openxmlformats.org/officeDocument/2006/relationships" w:type="default" r:id="Rfd8d1cea777f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ALLGRID AS   ·   Org.nr 916 483 465   ·   Stemmane 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cb41f14d4ac2" /><Relationship Type="http://schemas.openxmlformats.org/officeDocument/2006/relationships/footer" Target="/word/footer1.xml" Id="Rfd8d1cea777f47a5" /></Relationships>
</file>