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c907095b5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ALTONA SECURITY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ALTONA SECURITY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ecd46df5f4e4e"/>
      <w:footerReference xmlns:r="http://schemas.openxmlformats.org/officeDocument/2006/relationships" w:type="default" r:id="R75e406280539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ALTONA SECURITY ENGINEERING AS   ·   Org.nr 916 486 758   ·   Fornebuveien 3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ALTONA SECURITY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ecd46df5f4e4e" /><Relationship Type="http://schemas.openxmlformats.org/officeDocument/2006/relationships/footer" Target="/word/footer1.xml" Id="R75e4062805394412" /></Relationships>
</file>