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00c4e4b9b144e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LIEN 83 AS, org.nr 916 500 106,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Inderøy,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LIEN 83 AS</w:t>
      </w:r>
    </w:p>
    <w:sectPr>
      <w:headerReference xmlns:r="http://schemas.openxmlformats.org/officeDocument/2006/relationships" w:type="default" r:id="R602ae53f6d9a4a95"/>
      <w:footerReference xmlns:r="http://schemas.openxmlformats.org/officeDocument/2006/relationships" w:type="default" r:id="Rc25efcb0128547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LIEN 83 AS   ·   Org.nr 916 500 106   ·   Bålhaugvegen 15   ·   7670 INDERØY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LIEN 83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2ae53f6d9a4a95" /><Relationship Type="http://schemas.openxmlformats.org/officeDocument/2006/relationships/footer" Target="/word/footer1.xml" Id="Rc25efcb012854724" /></Relationships>
</file>