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eb1ccdd5c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ffdd7e8b140fe"/>
      <w:footerReference xmlns:r="http://schemas.openxmlformats.org/officeDocument/2006/relationships" w:type="default" r:id="R3c39943c5988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HYLLA HOLDING AS   ·   Org.nr 916 500 572   ·   Utgardslia 15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ffdd7e8b140fe" /><Relationship Type="http://schemas.openxmlformats.org/officeDocument/2006/relationships/footer" Target="/word/footer1.xml" Id="R3c39943c59884486" /></Relationships>
</file>