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083b0ef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SYVERTSEN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SYVERTSEN &amp; SØNNER AS</w:t>
      </w:r>
    </w:p>
    <w:sectPr>
      <w:headerReference xmlns:r="http://schemas.openxmlformats.org/officeDocument/2006/relationships" w:type="default" r:id="R2ec8f07809a148cb"/>
      <w:footerReference xmlns:r="http://schemas.openxmlformats.org/officeDocument/2006/relationships" w:type="default" r:id="R33aca738e986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SYVERTSEN &amp; SØNNER AS   ·   Org.nr 916 522 223   ·   Osloveien 35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SYVERTSEN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8f07809a148cb" /><Relationship Type="http://schemas.openxmlformats.org/officeDocument/2006/relationships/footer" Target="/word/footer1.xml" Id="R33aca738e9864314" /></Relationships>
</file>