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48147021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EIDISSEN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EIDISSEN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0a53619fe47f1"/>
      <w:footerReference xmlns:r="http://schemas.openxmlformats.org/officeDocument/2006/relationships" w:type="default" r:id="R578754e17b43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EIDISSEN CONSULT AS   ·   Org.nr 916 524 552   ·  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EIDISSEN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0a53619fe47f1" /><Relationship Type="http://schemas.openxmlformats.org/officeDocument/2006/relationships/footer" Target="/word/footer1.xml" Id="R578754e17b43487c" /></Relationships>
</file>