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eed9c6c20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RIKSEN HOLDING AS</w:t>
      </w:r>
    </w:p>
    <w:sectPr>
      <w:headerReference xmlns:r="http://schemas.openxmlformats.org/officeDocument/2006/relationships" w:type="default" r:id="R519b3273e7fb4d66"/>
      <w:footerReference xmlns:r="http://schemas.openxmlformats.org/officeDocument/2006/relationships" w:type="default" r:id="R47091029bfa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RIKSEN HOLDING AS   ·   Org.nr 916 525 087   ·   Torvmyrveien 42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b3273e7fb4d66" /><Relationship Type="http://schemas.openxmlformats.org/officeDocument/2006/relationships/footer" Target="/word/footer1.xml" Id="R47091029bfa04ffd" /></Relationships>
</file>