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56eff5ead46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FJORDTIND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FJORDTIND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3e1ebac534aa2"/>
      <w:footerReference xmlns:r="http://schemas.openxmlformats.org/officeDocument/2006/relationships" w:type="default" r:id="Rc846eda985cd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FJORDTIND HOTELS AS   ·   Org.nr 916 553 420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FJORDTIND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3e1ebac534aa2" /><Relationship Type="http://schemas.openxmlformats.org/officeDocument/2006/relationships/footer" Target="/word/footer1.xml" Id="Rc846eda985cd40cc" /></Relationships>
</file>