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86a5fea41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MERKANT AS, org.nr 916 589 085,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430809aa4c664f4b"/>
      <w:footerReference xmlns:r="http://schemas.openxmlformats.org/officeDocument/2006/relationships" w:type="default" r:id="R8a1287e33007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809aa4c664f4b" /><Relationship Type="http://schemas.openxmlformats.org/officeDocument/2006/relationships/footer" Target="/word/footer1.xml" Id="R8a1287e330074c7d" /></Relationships>
</file>