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b91143f40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eebc531135504d1e"/>
      <w:footerReference xmlns:r="http://schemas.openxmlformats.org/officeDocument/2006/relationships" w:type="default" r:id="R6206ff7cb224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c531135504d1e" /><Relationship Type="http://schemas.openxmlformats.org/officeDocument/2006/relationships/footer" Target="/word/footer1.xml" Id="R6206ff7cb22442b8" /></Relationships>
</file>