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18324c3c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BARMEN SKJÆRGÅRDSSERVICE AS</w:t>
      </w:r>
    </w:p>
    <w:sectPr>
      <w:headerReference xmlns:r="http://schemas.openxmlformats.org/officeDocument/2006/relationships" w:type="default" r:id="R1a30c77890654582"/>
      <w:footerReference xmlns:r="http://schemas.openxmlformats.org/officeDocument/2006/relationships" w:type="default" r:id="Rc2743dccd531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0c77890654582" /><Relationship Type="http://schemas.openxmlformats.org/officeDocument/2006/relationships/footer" Target="/word/footer1.xml" Id="Rc2743dccd5314bd8" /></Relationships>
</file>