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a9bcb1062943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PROSJEKT OG INVESTERINGSPARTNER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PROSJEKT OG INVESTERINGSPARTNER AS</w:t>
      </w:r>
    </w:p>
    <w:sectPr>
      <w:headerReference xmlns:r="http://schemas.openxmlformats.org/officeDocument/2006/relationships" w:type="default" r:id="Rb744e762144a480c"/>
      <w:footerReference xmlns:r="http://schemas.openxmlformats.org/officeDocument/2006/relationships" w:type="default" r:id="R1169cc9ef2e040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PROSJEKT OG INVESTERINGSPARTNER AS   ·   Org.nr 916 620 721   ·   Refstadveien 22   ·   0589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PROSJEKT OG INVESTERINGSPARTNER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44e762144a480c" /><Relationship Type="http://schemas.openxmlformats.org/officeDocument/2006/relationships/footer" Target="/word/footer1.xml" Id="R1169cc9ef2e0407e" /></Relationships>
</file>