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a4194ef04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KJELL HOVLAND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HOVLAND AS</w:t>
      </w:r>
    </w:p>
    <w:sectPr>
      <w:headerReference xmlns:r="http://schemas.openxmlformats.org/officeDocument/2006/relationships" w:type="default" r:id="R828c32adb0ba479b"/>
      <w:footerReference xmlns:r="http://schemas.openxmlformats.org/officeDocument/2006/relationships" w:type="default" r:id="Rf8725ec9ad7a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HOVLAND AS   ·   Org.nr 916 625 820   ·   Torget 3   ·   3256 LARVIK   ·   Tlf. 33 18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c32adb0ba479b" /><Relationship Type="http://schemas.openxmlformats.org/officeDocument/2006/relationships/footer" Target="/word/footer1.xml" Id="Rf8725ec9ad7a40e6" /></Relationships>
</file>