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38c825904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c948c10204bea"/>
      <w:footerReference xmlns:r="http://schemas.openxmlformats.org/officeDocument/2006/relationships" w:type="default" r:id="Rfaf864054b30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KAAS INVEST AS   ·   Org.nr 916 625 987   ·   Myrvegen 50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c948c10204bea" /><Relationship Type="http://schemas.openxmlformats.org/officeDocument/2006/relationships/footer" Target="/word/footer1.xml" Id="Rfaf864054b30477a" /></Relationships>
</file>