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dbe77c337c47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KÅVELAND UTVIKLING AS</w:t>
      </w:r>
    </w:p>
    <w:sectPr>
      <w:headerReference xmlns:r="http://schemas.openxmlformats.org/officeDocument/2006/relationships" w:type="default" r:id="Rbd3f4285085b4313"/>
      <w:footerReference xmlns:r="http://schemas.openxmlformats.org/officeDocument/2006/relationships" w:type="default" r:id="Rc354c31cfbb147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f4285085b4313" /><Relationship Type="http://schemas.openxmlformats.org/officeDocument/2006/relationships/footer" Target="/word/footer1.xml" Id="Rc354c31cfbb14742" /></Relationships>
</file>