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b30563094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984b0a748b4f411a"/>
      <w:footerReference xmlns:r="http://schemas.openxmlformats.org/officeDocument/2006/relationships" w:type="default" r:id="R2cdd0b2a0de5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b0a748b4f411a" /><Relationship Type="http://schemas.openxmlformats.org/officeDocument/2006/relationships/footer" Target="/word/footer1.xml" Id="R2cdd0b2a0de54d1f" /></Relationships>
</file>