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17278f2d5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f18ab22d907f48a1"/>
      <w:footerReference xmlns:r="http://schemas.openxmlformats.org/officeDocument/2006/relationships" w:type="default" r:id="R5abc9ff8ab30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ab22d907f48a1" /><Relationship Type="http://schemas.openxmlformats.org/officeDocument/2006/relationships/footer" Target="/word/footer1.xml" Id="R5abc9ff8ab304f6d" /></Relationships>
</file>