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407f55f0a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NYGAARD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NYGAARD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5232fb3f1480b"/>
      <w:footerReference xmlns:r="http://schemas.openxmlformats.org/officeDocument/2006/relationships" w:type="default" r:id="Rf617236f7aec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 EIGEDOM AS   ·   Org.nr 916 658 648   ·   Legene 43   ·   6156 ØRSTA   ·   trond.bornstein@boligpartner.no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5232fb3f1480b" /><Relationship Type="http://schemas.openxmlformats.org/officeDocument/2006/relationships/footer" Target="/word/footer1.xml" Id="Rf617236f7aec4cf8" /></Relationships>
</file>