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ffe092d88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KJEVEORTOPED LINE MINSTER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KJEVEORTOPED LINE MINSTER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054e92fc6407c"/>
      <w:footerReference xmlns:r="http://schemas.openxmlformats.org/officeDocument/2006/relationships" w:type="default" r:id="Raa46277600ce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KJEVEORTOPED LINE MINSTER AS   ·   Org.nr 916 680 783   ·   Sandstuveien 60A   ·   1184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KJEVEORTOPED LINE MINSTER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054e92fc6407c" /><Relationship Type="http://schemas.openxmlformats.org/officeDocument/2006/relationships/footer" Target="/word/footer1.xml" Id="Raa46277600ce4f4c" /></Relationships>
</file>