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5e369d2a814d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HANDWERK BOTANISKE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HANDWERK BOTANISKE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8e4d1fb5b7449c"/>
      <w:footerReference xmlns:r="http://schemas.openxmlformats.org/officeDocument/2006/relationships" w:type="default" r:id="R845310f7a0594f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HANDWERK BOTANISKE AS   ·   Org.nr 916 682 913   ·   Sars' gate 1   ·   0562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HANDWERK BOTANISKE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8e4d1fb5b7449c" /><Relationship Type="http://schemas.openxmlformats.org/officeDocument/2006/relationships/footer" Target="/word/footer1.xml" Id="R845310f7a0594f58" /></Relationships>
</file>