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41d9051a1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1bb72644247ad"/>
      <w:footerReference xmlns:r="http://schemas.openxmlformats.org/officeDocument/2006/relationships" w:type="default" r:id="R64f95da2b2db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1bb72644247ad" /><Relationship Type="http://schemas.openxmlformats.org/officeDocument/2006/relationships/footer" Target="/word/footer1.xml" Id="R64f95da2b2db4dda" /></Relationships>
</file>