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70029ee9d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 1 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 1 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1f87e679340c9"/>
      <w:footerReference xmlns:r="http://schemas.openxmlformats.org/officeDocument/2006/relationships" w:type="default" r:id="R0a84e2e8d3d6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 1 MIN AS   ·   Org.nr 916 690 754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 1 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1f87e679340c9" /><Relationship Type="http://schemas.openxmlformats.org/officeDocument/2006/relationships/footer" Target="/word/footer1.xml" Id="R0a84e2e8d3d64202" /></Relationships>
</file>