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6d373dfb0e44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BELIVA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BELIVA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5c121673564108"/>
      <w:footerReference xmlns:r="http://schemas.openxmlformats.org/officeDocument/2006/relationships" w:type="default" r:id="Rd2e129e0ade548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BELIVA AS   ·   Org.nr 916 704 313   ·   Karoline Kristiansens vei 1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BELIVA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5c121673564108" /><Relationship Type="http://schemas.openxmlformats.org/officeDocument/2006/relationships/footer" Target="/word/footer1.xml" Id="Rd2e129e0ade548f6" /></Relationships>
</file>