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35760a82a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FOSEN VETERINÆRSENTER AS</w:t>
      </w:r>
    </w:p>
    <w:sectPr>
      <w:headerReference xmlns:r="http://schemas.openxmlformats.org/officeDocument/2006/relationships" w:type="default" r:id="R1d9a8c68fb5d4934"/>
      <w:footerReference xmlns:r="http://schemas.openxmlformats.org/officeDocument/2006/relationships" w:type="default" r:id="R195eaeece2bc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VETERINÆRSENTER AS   ·   Org.nr 916 716 699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a8c68fb5d4934" /><Relationship Type="http://schemas.openxmlformats.org/officeDocument/2006/relationships/footer" Target="/word/footer1.xml" Id="R195eaeece2bc45df" /></Relationships>
</file>