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6648dffce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VEDLIKEHOLD OG RENHOLD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Bjørndalstræ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Bjørndalstræ,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VEDLIKEHOLD OG RENHOLD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5ed282df464f14"/>
      <w:footerReference xmlns:r="http://schemas.openxmlformats.org/officeDocument/2006/relationships" w:type="default" r:id="Rc52b4673bd8e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VEDLIKEHOLD OG RENHOLD AS   ·   Org.nr 916 722 397   ·   Bjørndalsbrotet 61   ·   5170 BJØRNDALSTRÆ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VEDLIKEHOLD OG RENHOLD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ed282df464f14" /><Relationship Type="http://schemas.openxmlformats.org/officeDocument/2006/relationships/footer" Target="/word/footer1.xml" Id="Rc52b4673bd8e40d4" /></Relationships>
</file>