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63a970115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BM3 INVEST AS</w:t>
      </w:r>
    </w:p>
    <w:sectPr>
      <w:headerReference xmlns:r="http://schemas.openxmlformats.org/officeDocument/2006/relationships" w:type="default" r:id="Raf4c3997ea504ac2"/>
      <w:footerReference xmlns:r="http://schemas.openxmlformats.org/officeDocument/2006/relationships" w:type="default" r:id="R716d01bc177b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BM3 INVEST AS   ·   Org.nr 916 725 477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BM3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c3997ea504ac2" /><Relationship Type="http://schemas.openxmlformats.org/officeDocument/2006/relationships/footer" Target="/word/footer1.xml" Id="R716d01bc177b4024" /></Relationships>
</file>