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b819dbcee46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RABG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RABG AS</w:t>
      </w:r>
    </w:p>
    <w:sectPr>
      <w:headerReference xmlns:r="http://schemas.openxmlformats.org/officeDocument/2006/relationships" w:type="default" r:id="R5bd76aa2291f47a2"/>
      <w:footerReference xmlns:r="http://schemas.openxmlformats.org/officeDocument/2006/relationships" w:type="default" r:id="R56402cd4306d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RABG AS   ·   Org.nr 916 725 655   ·   Bedriftsgata 6   ·   8610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d76aa2291f47a2" /><Relationship Type="http://schemas.openxmlformats.org/officeDocument/2006/relationships/footer" Target="/word/footer1.xml" Id="R56402cd4306d4fa9" /></Relationships>
</file>