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aec709f34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TITLESTAD &amp; HAUGER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d763b13efe314321"/>
      <w:footerReference xmlns:r="http://schemas.openxmlformats.org/officeDocument/2006/relationships" w:type="default" r:id="Rc79ebe3ce5f1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3b13efe314321" /><Relationship Type="http://schemas.openxmlformats.org/officeDocument/2006/relationships/footer" Target="/word/footer1.xml" Id="Rc79ebe3ce5f14668" /></Relationships>
</file>