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b9e1f62fb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89fb6950b84136"/>
      <w:footerReference xmlns:r="http://schemas.openxmlformats.org/officeDocument/2006/relationships" w:type="default" r:id="R14bef8aeaeb4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9fb6950b84136" /><Relationship Type="http://schemas.openxmlformats.org/officeDocument/2006/relationships/footer" Target="/word/footer1.xml" Id="R14bef8aeaeb44006" /></Relationships>
</file>