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ea54f7201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14d015aafdc74ae2"/>
      <w:footerReference xmlns:r="http://schemas.openxmlformats.org/officeDocument/2006/relationships" w:type="default" r:id="Rac5ca8d06d9b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015aafdc74ae2" /><Relationship Type="http://schemas.openxmlformats.org/officeDocument/2006/relationships/footer" Target="/word/footer1.xml" Id="Rac5ca8d06d9b4fbc" /></Relationships>
</file>