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8ccdeae1f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d70e83decbe34289"/>
      <w:footerReference xmlns:r="http://schemas.openxmlformats.org/officeDocument/2006/relationships" w:type="default" r:id="Rae5248b598ca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83decbe34289" /><Relationship Type="http://schemas.openxmlformats.org/officeDocument/2006/relationships/footer" Target="/word/footer1.xml" Id="Rae5248b598ca4496" /></Relationships>
</file>