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763cfcab1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52c6ce997439e"/>
      <w:footerReference xmlns:r="http://schemas.openxmlformats.org/officeDocument/2006/relationships" w:type="default" r:id="R66ab8dbd1e36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2c6ce997439e" /><Relationship Type="http://schemas.openxmlformats.org/officeDocument/2006/relationships/footer" Target="/word/footer1.xml" Id="R66ab8dbd1e364694" /></Relationships>
</file>