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6b70d394c45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TRONDHJEMS PAPIR &amp; PAPFABRIK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TRONDHJEMS PAPIR &amp; PAPFABRIK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b761787d44aab"/>
      <w:footerReference xmlns:r="http://schemas.openxmlformats.org/officeDocument/2006/relationships" w:type="default" r:id="R1a24ec6b9d6d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TRONDHJEMS PAPIR &amp; PAPFABRIK   ·   Org.nr 916 893 299   ·   Forsøkslia 9L   ·   7028 TRONDHEIM   ·   Tlf. 73 82 04 50   ·   berit@industriparken.com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TRONDHJEMS PAPIR &amp; PAPFABRIK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b761787d44aab" /><Relationship Type="http://schemas.openxmlformats.org/officeDocument/2006/relationships/footer" Target="/word/footer1.xml" Id="R1a24ec6b9d6d4ed0" /></Relationships>
</file>