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596e2dae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d361ae78247dd"/>
      <w:footerReference xmlns:r="http://schemas.openxmlformats.org/officeDocument/2006/relationships" w:type="default" r:id="Rd9e2b6c2fe77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d361ae78247dd" /><Relationship Type="http://schemas.openxmlformats.org/officeDocument/2006/relationships/footer" Target="/word/footer1.xml" Id="Rd9e2b6c2fe774a53" /></Relationships>
</file>