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2b2b22034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c1b07a297c024395"/>
      <w:footerReference xmlns:r="http://schemas.openxmlformats.org/officeDocument/2006/relationships" w:type="default" r:id="R923fcaf19766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07a297c024395" /><Relationship Type="http://schemas.openxmlformats.org/officeDocument/2006/relationships/footer" Target="/word/footer1.xml" Id="R923fcaf197664915" /></Relationships>
</file>