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42f9158b164a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TUSSA KRAFT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Hovdebygda,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TUSSA KRAFT AS</w:t>
      </w:r>
    </w:p>
    <w:sectPr>
      <w:headerReference xmlns:r="http://schemas.openxmlformats.org/officeDocument/2006/relationships" w:type="default" r:id="R09ab97f29c0d4f18"/>
      <w:footerReference xmlns:r="http://schemas.openxmlformats.org/officeDocument/2006/relationships" w:type="default" r:id="Rcc2ab777e5b048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TUSSA KRAFT AS   ·   Org.nr 916 929 641   ·   Langemyra 6   ·   6160 HOVDEBYGDA   ·   Tlf. 70 04 62 00   ·   firmapost@tussa.no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TUSSA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ab97f29c0d4f18" /><Relationship Type="http://schemas.openxmlformats.org/officeDocument/2006/relationships/footer" Target="/word/footer1.xml" Id="Rcc2ab777e5b04849" /></Relationships>
</file>