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3a724d0994d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Hovdebygda,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TUSSA KRAFT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TUSSA KRAFT AS</w:t>
      </w:r>
    </w:p>
    <w:sectPr>
      <w:headerReference xmlns:r="http://schemas.openxmlformats.org/officeDocument/2006/relationships" w:type="default" r:id="R6387f111eeeb4112"/>
      <w:footerReference xmlns:r="http://schemas.openxmlformats.org/officeDocument/2006/relationships" w:type="default" r:id="Reb0c915e20dd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TUSSA KRAFT AS   ·   Org.nr 916 929 641   ·   Langemyra 6   ·   6160 HOVDEBYGDA   ·   Tlf. 70 04 62 00   ·   firmapost@tussa.no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TUSSA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7f111eeeb4112" /><Relationship Type="http://schemas.openxmlformats.org/officeDocument/2006/relationships/footer" Target="/word/footer1.xml" Id="Reb0c915e20dd4c0e" /></Relationships>
</file>