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e99e60a4c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5a0e7e5194ae8"/>
      <w:footerReference xmlns:r="http://schemas.openxmlformats.org/officeDocument/2006/relationships" w:type="default" r:id="R4ce3f87a1b08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HOLDING AS   ·   Org.nr 916 938 365   ·   Mattias skytters vei 183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5a0e7e5194ae8" /><Relationship Type="http://schemas.openxmlformats.org/officeDocument/2006/relationships/footer" Target="/word/footer1.xml" Id="R4ce3f87a1b0841a1" /></Relationships>
</file>