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a9d8d967c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29d50b6373fa4a96"/>
      <w:footerReference xmlns:r="http://schemas.openxmlformats.org/officeDocument/2006/relationships" w:type="default" r:id="Raf8e9bf8170f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50b6373fa4a96" /><Relationship Type="http://schemas.openxmlformats.org/officeDocument/2006/relationships/footer" Target="/word/footer1.xml" Id="Raf8e9bf8170f4042" /></Relationships>
</file>