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aa552ac9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36d202424ef44be0"/>
      <w:footerReference xmlns:r="http://schemas.openxmlformats.org/officeDocument/2006/relationships" w:type="default" r:id="R90a7fb33da7b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202424ef44be0" /><Relationship Type="http://schemas.openxmlformats.org/officeDocument/2006/relationships/footer" Target="/word/footer1.xml" Id="R90a7fb33da7b4ff2" /></Relationships>
</file>