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049a53a954e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GROVEN INVEST AS</w:t>
      </w:r>
    </w:p>
    <w:sectPr>
      <w:headerReference xmlns:r="http://schemas.openxmlformats.org/officeDocument/2006/relationships" w:type="default" r:id="R9c498a3eef0a41c5"/>
      <w:footerReference xmlns:r="http://schemas.openxmlformats.org/officeDocument/2006/relationships" w:type="default" r:id="R97e80b78c66343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GROVEN INVEST AS   ·   Org.nr 917 078 580   ·   Flønesvegen 5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98a3eef0a41c5" /><Relationship Type="http://schemas.openxmlformats.org/officeDocument/2006/relationships/footer" Target="/word/footer1.xml" Id="R97e80b78c6634323" /></Relationships>
</file>