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f399f0e79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a6cb90601d044c12"/>
      <w:footerReference xmlns:r="http://schemas.openxmlformats.org/officeDocument/2006/relationships" w:type="default" r:id="Ra2c2db1df9d4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cb90601d044c12" /><Relationship Type="http://schemas.openxmlformats.org/officeDocument/2006/relationships/footer" Target="/word/footer1.xml" Id="Ra2c2db1df9d44e9d" /></Relationships>
</file>