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974ddd5ac4e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Rådal,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MEVIND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MEVIND AS</w:t>
      </w:r>
    </w:p>
    <w:sectPr>
      <w:headerReference xmlns:r="http://schemas.openxmlformats.org/officeDocument/2006/relationships" w:type="default" r:id="Ref65d38823024dc9"/>
      <w:footerReference xmlns:r="http://schemas.openxmlformats.org/officeDocument/2006/relationships" w:type="default" r:id="Rb108cb29c00346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MEVIND AS   ·   Org.nr 917 127 239   ·   Nøttveitvegen 37   ·   5238 RÅDAL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MEVIND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65d38823024dc9" /><Relationship Type="http://schemas.openxmlformats.org/officeDocument/2006/relationships/footer" Target="/word/footer1.xml" Id="Rb108cb29c00346a2" /></Relationships>
</file>