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7249ad280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KALLASTEN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aaa334a180384b15"/>
      <w:footerReference xmlns:r="http://schemas.openxmlformats.org/officeDocument/2006/relationships" w:type="default" r:id="Rba65b9d982cf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a334a180384b15" /><Relationship Type="http://schemas.openxmlformats.org/officeDocument/2006/relationships/footer" Target="/word/footer1.xml" Id="Rba65b9d982cf4eac" /></Relationships>
</file>