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78766303d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BEKKEN 3X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BEKKEN 3X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aaa8d09dce4685"/>
      <w:footerReference xmlns:r="http://schemas.openxmlformats.org/officeDocument/2006/relationships" w:type="default" r:id="Rad776df1a278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BEKKEN 3X AS   ·   Org.nr 917 150 230   ·   Rustadvegen 17B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BEKKEN 3X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aa8d09dce4685" /><Relationship Type="http://schemas.openxmlformats.org/officeDocument/2006/relationships/footer" Target="/word/footer1.xml" Id="Rad776df1a2784361" /></Relationships>
</file>