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c9573848f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MYRHAUGEN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MYRHAUGEN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4b14995e347e6"/>
      <w:footerReference xmlns:r="http://schemas.openxmlformats.org/officeDocument/2006/relationships" w:type="default" r:id="R290503744ea9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MYRHAUGEN 18 AS   ·   Org.nr 917 200 513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MYRHAUGEN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b14995e347e6" /><Relationship Type="http://schemas.openxmlformats.org/officeDocument/2006/relationships/footer" Target="/word/footer1.xml" Id="R290503744ea94bb8" /></Relationships>
</file>