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b5cd4632c642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SÖR INTERIØR OG DESIGN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SÖR INTERIØR OG DESIGN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d41725fdc542f1"/>
      <w:footerReference xmlns:r="http://schemas.openxmlformats.org/officeDocument/2006/relationships" w:type="default" r:id="R0dc66726c1f948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SÖR INTERIØR OG DESIGN AS   ·   Org.nr 917 262 829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SÖR INTERIØR OG DESIGN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d41725fdc542f1" /><Relationship Type="http://schemas.openxmlformats.org/officeDocument/2006/relationships/footer" Target="/word/footer1.xml" Id="R0dc66726c1f94877" /></Relationships>
</file>