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2edbd01b8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184aba948e9947f0"/>
      <w:footerReference xmlns:r="http://schemas.openxmlformats.org/officeDocument/2006/relationships" w:type="default" r:id="R087a805eadec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ba948e9947f0" /><Relationship Type="http://schemas.openxmlformats.org/officeDocument/2006/relationships/footer" Target="/word/footer1.xml" Id="R087a805eadec4a99" /></Relationships>
</file>